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952AD" w14:textId="7A429347" w:rsidR="00F152D8" w:rsidRPr="00DA35D8" w:rsidRDefault="00616C73" w:rsidP="00F152D8">
      <w:pPr>
        <w:pStyle w:val="Ttulo"/>
        <w:ind w:left="-284"/>
        <w:jc w:val="center"/>
        <w:rPr>
          <w:rFonts w:ascii="Garet" w:eastAsia="Calibri" w:hAnsi="Garet" w:cs="Arial"/>
          <w:b/>
          <w:sz w:val="24"/>
          <w:szCs w:val="20"/>
        </w:rPr>
      </w:pPr>
      <w:r>
        <w:rPr>
          <w:rFonts w:ascii="Garet" w:eastAsia="Calibri" w:hAnsi="Garet" w:cs="Arial"/>
          <w:b/>
          <w:sz w:val="24"/>
          <w:szCs w:val="20"/>
        </w:rPr>
        <w:t>ANEXO 14</w:t>
      </w:r>
      <w:bookmarkStart w:id="0" w:name="_GoBack"/>
      <w:bookmarkEnd w:id="0"/>
      <w:r w:rsidR="00F152D8" w:rsidRPr="00DA35D8">
        <w:rPr>
          <w:rFonts w:ascii="Garet" w:eastAsia="Calibri" w:hAnsi="Garet" w:cs="Arial"/>
          <w:b/>
          <w:sz w:val="24"/>
          <w:szCs w:val="20"/>
        </w:rPr>
        <w:t xml:space="preserve"> </w:t>
      </w:r>
    </w:p>
    <w:p w14:paraId="2B358719" w14:textId="77777777" w:rsidR="00F152D8" w:rsidRPr="00DA35D8" w:rsidRDefault="00F152D8" w:rsidP="00F152D8">
      <w:pPr>
        <w:pStyle w:val="Ttulo"/>
        <w:ind w:left="-284"/>
        <w:jc w:val="center"/>
        <w:rPr>
          <w:rFonts w:ascii="Garet" w:eastAsia="Calibri" w:hAnsi="Garet" w:cs="Arial"/>
          <w:b/>
          <w:sz w:val="24"/>
          <w:szCs w:val="20"/>
        </w:rPr>
      </w:pPr>
    </w:p>
    <w:p w14:paraId="3F8C922A" w14:textId="77777777" w:rsidR="00F152D8" w:rsidRPr="00DA35D8" w:rsidRDefault="00F152D8" w:rsidP="00F152D8">
      <w:pPr>
        <w:pStyle w:val="Ttulo"/>
        <w:ind w:left="-284"/>
        <w:jc w:val="center"/>
        <w:rPr>
          <w:rFonts w:ascii="Garet" w:eastAsia="Calibri" w:hAnsi="Garet" w:cs="Arial"/>
          <w:b/>
          <w:sz w:val="24"/>
          <w:szCs w:val="20"/>
        </w:rPr>
      </w:pPr>
      <w:r w:rsidRPr="00DA35D8">
        <w:rPr>
          <w:rFonts w:ascii="Garet" w:eastAsia="Calibri" w:hAnsi="Garet" w:cs="Arial"/>
          <w:b/>
          <w:sz w:val="24"/>
          <w:szCs w:val="20"/>
        </w:rPr>
        <w:t>Texto para Fianza</w:t>
      </w:r>
    </w:p>
    <w:p w14:paraId="0ED0250F" w14:textId="77777777" w:rsidR="00F152D8" w:rsidRDefault="00F152D8" w:rsidP="00F152D8">
      <w:pPr>
        <w:pStyle w:val="Ttulo1"/>
        <w:keepNext w:val="0"/>
        <w:keepLines w:val="0"/>
        <w:widowControl w:val="0"/>
        <w:spacing w:before="240" w:after="0" w:line="240" w:lineRule="auto"/>
        <w:ind w:left="-284"/>
        <w:jc w:val="center"/>
        <w:rPr>
          <w:rFonts w:ascii="Garet" w:eastAsia="Arial" w:hAnsi="Garet" w:cs="Arial"/>
          <w:sz w:val="20"/>
          <w:szCs w:val="20"/>
        </w:rPr>
      </w:pPr>
      <w:bookmarkStart w:id="1" w:name="_heading=h.l7d6ni4ivxc9" w:colFirst="0" w:colLast="0"/>
      <w:bookmarkEnd w:id="1"/>
      <w:r w:rsidRPr="00DA35D8">
        <w:rPr>
          <w:rFonts w:ascii="Garet" w:eastAsia="Arial" w:hAnsi="Garet" w:cs="Arial"/>
          <w:sz w:val="20"/>
          <w:szCs w:val="20"/>
        </w:rPr>
        <w:t>FIANZA DEL 10% DE GARANTÍA DE CUMPLIMIENTO DEL CONTRATO</w:t>
      </w:r>
    </w:p>
    <w:p w14:paraId="622A7515" w14:textId="77777777" w:rsidR="00F152D8" w:rsidRPr="00DA35D8" w:rsidRDefault="00F152D8" w:rsidP="00F152D8"/>
    <w:p w14:paraId="11DA8F28"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w:t>
      </w:r>
      <w:r w:rsidRPr="00DA35D8">
        <w:rPr>
          <w:rFonts w:ascii="Garet" w:eastAsia="Arial" w:hAnsi="Garet" w:cs="Arial"/>
          <w:i/>
          <w:sz w:val="20"/>
          <w:szCs w:val="20"/>
          <w:u w:val="single"/>
        </w:rPr>
        <w:t>NOMBRE DE LA AFIANZADORA</w:t>
      </w:r>
      <w:r w:rsidRPr="00DA35D8">
        <w:rPr>
          <w:rFonts w:ascii="Garet" w:eastAsia="Arial" w:hAnsi="Garet" w:cs="Arial"/>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A35D8">
        <w:rPr>
          <w:rFonts w:ascii="Garet" w:eastAsia="Arial" w:hAnsi="Garet" w:cs="Arial"/>
          <w:sz w:val="20"/>
          <w:szCs w:val="20"/>
          <w:u w:val="single"/>
        </w:rPr>
        <w:t>(</w:t>
      </w:r>
      <w:r w:rsidRPr="00DA35D8">
        <w:rPr>
          <w:rFonts w:ascii="Garet" w:eastAsia="Arial" w:hAnsi="Garet" w:cs="Arial"/>
          <w:i/>
          <w:sz w:val="20"/>
          <w:szCs w:val="20"/>
          <w:u w:val="single"/>
        </w:rPr>
        <w:t>CANTIDAD</w:t>
      </w:r>
      <w:r w:rsidRPr="00DA35D8">
        <w:rPr>
          <w:rFonts w:ascii="Garet" w:eastAsia="Arial" w:hAnsi="Garet" w:cs="Arial"/>
          <w:i/>
          <w:sz w:val="20"/>
          <w:szCs w:val="20"/>
        </w:rPr>
        <w:t xml:space="preserve"> </w:t>
      </w:r>
      <w:r w:rsidRPr="00DA35D8">
        <w:rPr>
          <w:rFonts w:ascii="Garet" w:eastAsia="Arial" w:hAnsi="Garet" w:cs="Arial"/>
          <w:i/>
          <w:sz w:val="20"/>
          <w:szCs w:val="20"/>
          <w:u w:val="single"/>
        </w:rPr>
        <w:t>CON NÚMERO</w:t>
      </w:r>
      <w:r w:rsidRPr="00DA35D8">
        <w:rPr>
          <w:rFonts w:ascii="Garet" w:eastAsia="Arial" w:hAnsi="Garet" w:cs="Arial"/>
          <w:sz w:val="20"/>
          <w:szCs w:val="20"/>
          <w:u w:val="single"/>
        </w:rPr>
        <w:t xml:space="preserve">) </w:t>
      </w:r>
      <w:r w:rsidRPr="00DA35D8">
        <w:rPr>
          <w:rFonts w:ascii="Garet" w:eastAsia="Arial" w:hAnsi="Garet" w:cs="Arial"/>
          <w:i/>
          <w:sz w:val="20"/>
          <w:szCs w:val="20"/>
          <w:u w:val="single"/>
        </w:rPr>
        <w:t xml:space="preserve">(CANTIDAD CON LETRA) </w:t>
      </w:r>
      <w:r w:rsidRPr="00DA35D8">
        <w:rPr>
          <w:rFonts w:ascii="Garet" w:eastAsia="Arial" w:hAnsi="Garet" w:cs="Arial"/>
          <w:b/>
          <w:sz w:val="20"/>
          <w:szCs w:val="20"/>
        </w:rPr>
        <w:t xml:space="preserve">A FAVOR DE LA </w:t>
      </w:r>
      <w:r>
        <w:rPr>
          <w:rFonts w:ascii="Garet" w:eastAsia="Arial" w:hAnsi="Garet" w:cs="Arial"/>
          <w:b/>
          <w:sz w:val="20"/>
          <w:szCs w:val="20"/>
        </w:rPr>
        <w:t>COMISIÓN ESTATAL DEL AGUA DE JALISCO</w:t>
      </w:r>
      <w:r w:rsidRPr="00DA35D8">
        <w:rPr>
          <w:rFonts w:ascii="Garet" w:eastAsia="Arial" w:hAnsi="Garet" w:cs="Arial"/>
          <w:b/>
          <w:sz w:val="20"/>
          <w:szCs w:val="20"/>
        </w:rPr>
        <w:t xml:space="preserve"> </w:t>
      </w:r>
      <w:r w:rsidRPr="00DA35D8">
        <w:rPr>
          <w:rFonts w:ascii="Garet" w:eastAsia="Arial" w:hAnsi="Garet" w:cs="Arial"/>
          <w:sz w:val="20"/>
          <w:szCs w:val="20"/>
        </w:rPr>
        <w:t xml:space="preserve">CON DOMICILIO EN </w:t>
      </w:r>
      <w:r>
        <w:rPr>
          <w:rFonts w:ascii="Garet" w:eastAsia="Arial" w:hAnsi="Garet" w:cs="Arial"/>
          <w:sz w:val="20"/>
          <w:szCs w:val="20"/>
        </w:rPr>
        <w:t>AVENIDA FRANCIA 1726, EN LA COLONIA MODERNA, DE LA CIUDAD DE GUADALAJARA, JALISCO</w:t>
      </w:r>
      <w:r w:rsidRPr="00DA35D8">
        <w:rPr>
          <w:rFonts w:ascii="Garet" w:eastAsia="Arial" w:hAnsi="Garet" w:cs="Arial"/>
          <w:sz w:val="20"/>
          <w:szCs w:val="20"/>
        </w:rPr>
        <w:t>, A EFECTO DE:</w:t>
      </w:r>
    </w:p>
    <w:p w14:paraId="08B2B3EC"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4AAD15AA" w14:textId="77777777" w:rsidR="00F152D8" w:rsidRPr="00DA35D8" w:rsidRDefault="00F152D8" w:rsidP="00F152D8">
      <w:pPr>
        <w:widowControl w:val="0"/>
        <w:spacing w:after="0" w:line="240" w:lineRule="auto"/>
        <w:ind w:left="-284"/>
        <w:jc w:val="both"/>
        <w:rPr>
          <w:rFonts w:ascii="Garet" w:eastAsia="Arial" w:hAnsi="Garet" w:cs="Arial"/>
          <w:b/>
          <w:sz w:val="20"/>
          <w:szCs w:val="20"/>
        </w:rPr>
      </w:pPr>
      <w:r w:rsidRPr="00DA35D8">
        <w:rPr>
          <w:rFonts w:ascii="Garet" w:eastAsia="Arial" w:hAnsi="Garet" w:cs="Arial"/>
          <w:sz w:val="20"/>
          <w:szCs w:val="20"/>
        </w:rPr>
        <w:t xml:space="preserve">GARANTIZAR POR </w:t>
      </w:r>
      <w:r w:rsidRPr="00DA35D8">
        <w:rPr>
          <w:rFonts w:ascii="Garet" w:eastAsia="Arial" w:hAnsi="Garet" w:cs="Arial"/>
          <w:sz w:val="20"/>
          <w:szCs w:val="20"/>
          <w:u w:val="single"/>
        </w:rPr>
        <w:t>(</w:t>
      </w:r>
      <w:r w:rsidRPr="00DA35D8">
        <w:rPr>
          <w:rFonts w:ascii="Garet" w:eastAsia="Arial" w:hAnsi="Garet" w:cs="Arial"/>
          <w:i/>
          <w:sz w:val="20"/>
          <w:szCs w:val="20"/>
          <w:u w:val="single"/>
        </w:rPr>
        <w:t xml:space="preserve">NOMBRE DEL </w:t>
      </w:r>
      <w:r w:rsidRPr="00DA35D8">
        <w:rPr>
          <w:rFonts w:ascii="Garet" w:eastAsia="Arial" w:hAnsi="Garet" w:cs="Arial"/>
          <w:b/>
          <w:i/>
          <w:sz w:val="20"/>
          <w:szCs w:val="20"/>
          <w:u w:val="single"/>
        </w:rPr>
        <w:t>“PROVEEDOR”</w:t>
      </w:r>
      <w:r w:rsidRPr="00DA35D8">
        <w:rPr>
          <w:rFonts w:ascii="Garet" w:eastAsia="Arial" w:hAnsi="Garet" w:cs="Arial"/>
          <w:sz w:val="20"/>
          <w:szCs w:val="20"/>
          <w:u w:val="single"/>
        </w:rPr>
        <w:t>)</w:t>
      </w:r>
      <w:r w:rsidRPr="00DA35D8">
        <w:rPr>
          <w:rFonts w:ascii="Garet" w:eastAsia="Arial" w:hAnsi="Garet" w:cs="Arial"/>
          <w:sz w:val="20"/>
          <w:szCs w:val="20"/>
        </w:rPr>
        <w:t xml:space="preserve"> CON DOMICILIO </w:t>
      </w:r>
      <w:r>
        <w:rPr>
          <w:rFonts w:ascii="Garet" w:eastAsia="Arial" w:hAnsi="Garet" w:cs="Arial"/>
          <w:sz w:val="20"/>
          <w:szCs w:val="20"/>
        </w:rPr>
        <w:t xml:space="preserve">(_______________), </w:t>
      </w:r>
      <w:r w:rsidRPr="00DA35D8">
        <w:rPr>
          <w:rFonts w:ascii="Garet" w:eastAsia="Arial" w:hAnsi="Garet" w:cs="Arial"/>
          <w:sz w:val="20"/>
          <w:szCs w:val="20"/>
        </w:rPr>
        <w:t xml:space="preserve">EL FIEL Y EXACTO CUMPLIMIENTO DE TODAS Y CADA UNA DE LAS OBLIGACIONES PACTADAS EN EL CONTRATO </w:t>
      </w:r>
      <w:r w:rsidRPr="00DA35D8">
        <w:rPr>
          <w:rFonts w:ascii="Garet" w:eastAsia="Arial" w:hAnsi="Garet" w:cs="Arial"/>
          <w:b/>
          <w:sz w:val="20"/>
          <w:szCs w:val="20"/>
        </w:rPr>
        <w:t>NÚMERO</w:t>
      </w:r>
      <w:r>
        <w:rPr>
          <w:rFonts w:ascii="Garet" w:eastAsia="Arial" w:hAnsi="Garet" w:cs="Arial"/>
          <w:b/>
          <w:sz w:val="20"/>
          <w:szCs w:val="20"/>
        </w:rPr>
        <w:t xml:space="preserve"> </w:t>
      </w:r>
      <w:r w:rsidRPr="00DA35D8">
        <w:rPr>
          <w:rFonts w:ascii="Garet" w:eastAsia="Arial" w:hAnsi="Garet" w:cs="Arial"/>
          <w:b/>
          <w:sz w:val="20"/>
          <w:szCs w:val="20"/>
        </w:rPr>
        <w:t>(ANOTAR EL NÚMERO), DE FECHA</w:t>
      </w:r>
      <w:r>
        <w:rPr>
          <w:rFonts w:ascii="Garet" w:eastAsia="Arial" w:hAnsi="Garet" w:cs="Arial"/>
          <w:b/>
          <w:sz w:val="20"/>
          <w:szCs w:val="20"/>
        </w:rPr>
        <w:t xml:space="preserve"> (PONER FECHA)</w:t>
      </w:r>
      <w:r w:rsidRPr="00DA35D8">
        <w:rPr>
          <w:rFonts w:ascii="Garet" w:eastAsia="Arial" w:hAnsi="Garet" w:cs="Arial"/>
          <w:b/>
          <w:sz w:val="20"/>
          <w:szCs w:val="20"/>
        </w:rPr>
        <w:t xml:space="preserve">, </w:t>
      </w:r>
      <w:r>
        <w:rPr>
          <w:rFonts w:ascii="Garet" w:eastAsia="Arial" w:hAnsi="Garet" w:cs="Arial"/>
          <w:b/>
          <w:sz w:val="20"/>
          <w:szCs w:val="20"/>
        </w:rPr>
        <w:t>C</w:t>
      </w:r>
      <w:r w:rsidRPr="00DA35D8">
        <w:rPr>
          <w:rFonts w:ascii="Garet" w:eastAsia="Arial" w:hAnsi="Garet" w:cs="Arial"/>
          <w:b/>
          <w:sz w:val="20"/>
          <w:szCs w:val="20"/>
        </w:rPr>
        <w:t xml:space="preserve">ELEBRADO ENTRE NUESTRO FIADO Y </w:t>
      </w:r>
      <w:r>
        <w:rPr>
          <w:rFonts w:ascii="Garet" w:eastAsia="Arial" w:hAnsi="Garet" w:cs="Arial"/>
          <w:b/>
          <w:sz w:val="20"/>
          <w:szCs w:val="20"/>
        </w:rPr>
        <w:t>LA COMISIÓN ESTATAL DEL AGUA DE JALISCO</w:t>
      </w:r>
      <w:r w:rsidRPr="00DA35D8">
        <w:rPr>
          <w:rFonts w:ascii="Garet" w:eastAsia="Arial" w:hAnsi="Garet" w:cs="Arial"/>
          <w:b/>
          <w:sz w:val="20"/>
          <w:szCs w:val="20"/>
        </w:rPr>
        <w:t>, CON UN IMPORTE TOTAL DE $</w:t>
      </w:r>
      <w:r w:rsidRPr="00DA35D8">
        <w:rPr>
          <w:rFonts w:ascii="Garet" w:eastAsia="Arial" w:hAnsi="Garet" w:cs="Arial"/>
          <w:b/>
          <w:sz w:val="20"/>
          <w:szCs w:val="20"/>
          <w:u w:val="single"/>
        </w:rPr>
        <w:t xml:space="preserve">                                       </w:t>
      </w:r>
      <w:r w:rsidRPr="00DA35D8">
        <w:rPr>
          <w:rFonts w:ascii="Garet" w:eastAsia="Arial" w:hAnsi="Garet" w:cs="Arial"/>
          <w:b/>
          <w:sz w:val="20"/>
          <w:szCs w:val="20"/>
          <w:u w:val="single"/>
        </w:rPr>
        <w:tab/>
      </w:r>
      <w:r>
        <w:rPr>
          <w:rFonts w:ascii="Garet" w:eastAsia="Arial" w:hAnsi="Garet" w:cs="Arial"/>
          <w:b/>
          <w:sz w:val="20"/>
          <w:szCs w:val="20"/>
        </w:rPr>
        <w:t>. ASI</w:t>
      </w:r>
      <w:r w:rsidRPr="00DA35D8">
        <w:rPr>
          <w:rFonts w:ascii="Garet" w:eastAsia="Arial" w:hAnsi="Garet" w:cs="Arial"/>
          <w:b/>
          <w:sz w:val="20"/>
          <w:szCs w:val="20"/>
        </w:rPr>
        <w:t>MISMO, SE ACEPTA SUJETARSE A LA COMPETENCIA DE LOS TRIBUNALES DEL PRIMER PARTIDO JUDICIAL DEL ESTADO DE JALISCO, ACEPTANDO CONTINUAR AFIANZANDO A MI FIADO, EN CASO DE QUE SE LE OTORGUE ALGUNA PRÓRROGA DE CUMPLIMIETNO O SE CELEBRE CON ÉSTE, CUALQUIER ACUERDO MODIFICATORIO AL CONTRATO PRINCIPAL.</w:t>
      </w:r>
    </w:p>
    <w:p w14:paraId="6D24E5AF" w14:textId="77777777" w:rsidR="00F152D8" w:rsidRPr="00DA35D8" w:rsidRDefault="00F152D8" w:rsidP="00F152D8">
      <w:pPr>
        <w:widowControl w:val="0"/>
        <w:spacing w:before="200" w:after="0" w:line="240" w:lineRule="auto"/>
        <w:ind w:left="-284"/>
        <w:jc w:val="both"/>
        <w:rPr>
          <w:rFonts w:ascii="Garet" w:eastAsia="Arial" w:hAnsi="Garet" w:cs="Arial"/>
          <w:sz w:val="20"/>
          <w:szCs w:val="20"/>
        </w:rPr>
      </w:pPr>
      <w:r w:rsidRPr="00DA35D8">
        <w:rPr>
          <w:rFonts w:ascii="Garet" w:eastAsia="Arial" w:hAnsi="Garet" w:cs="Arial"/>
          <w:sz w:val="20"/>
          <w:szCs w:val="20"/>
        </w:rPr>
        <w:t>ESTA FIANZA ESTARÁ EN VIGOR A PARTIR DE LA FECHA DE LA FIRMA DEL CONTRATO Y HASTA POR 12 MESES CONTADOS A PARTIR DE LA TERMINACIÓN DEL CONTRATO.</w:t>
      </w:r>
    </w:p>
    <w:p w14:paraId="3B8C5CFE"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ADICIONALMENTE ESTA FIANZA PODRÁ SER EXIGIBLE EN CUALQUIER TIEMPO PARA GARANTIZAR LAS OBLIGACIONES DEL </w:t>
      </w:r>
      <w:r>
        <w:rPr>
          <w:rFonts w:ascii="Garet" w:eastAsia="Arial" w:hAnsi="Garet" w:cs="Arial"/>
          <w:b/>
          <w:sz w:val="20"/>
          <w:szCs w:val="20"/>
        </w:rPr>
        <w:t xml:space="preserve">CONTRATO, </w:t>
      </w:r>
      <w:r w:rsidRPr="00DA35D8">
        <w:rPr>
          <w:rFonts w:ascii="Garet" w:eastAsia="Arial" w:hAnsi="Garet" w:cs="Arial"/>
          <w:b/>
          <w:sz w:val="20"/>
          <w:szCs w:val="20"/>
        </w:rPr>
        <w:t xml:space="preserve">BASES Y/O CONVOCATORIA </w:t>
      </w:r>
      <w:r w:rsidRPr="00DA35D8">
        <w:rPr>
          <w:rFonts w:ascii="Garet" w:eastAsia="Arial" w:hAnsi="Garet" w:cs="Arial"/>
          <w:sz w:val="20"/>
          <w:szCs w:val="20"/>
        </w:rPr>
        <w:t>DEL PROCEDIMIENTO QUE LE DI</w:t>
      </w:r>
      <w:r>
        <w:rPr>
          <w:rFonts w:ascii="Garet" w:eastAsia="Arial" w:hAnsi="Garet" w:cs="Arial"/>
          <w:sz w:val="20"/>
          <w:szCs w:val="20"/>
        </w:rPr>
        <w:t xml:space="preserve">O </w:t>
      </w:r>
      <w:r w:rsidRPr="00DA35D8">
        <w:rPr>
          <w:rFonts w:ascii="Garet" w:eastAsia="Arial" w:hAnsi="Garet" w:cs="Arial"/>
          <w:sz w:val="20"/>
          <w:szCs w:val="20"/>
        </w:rPr>
        <w:t xml:space="preserve">ORIGEN </w:t>
      </w:r>
      <w:r w:rsidRPr="00DA35D8">
        <w:rPr>
          <w:rFonts w:ascii="Garet" w:eastAsia="Arial" w:hAnsi="Garet" w:cs="Arial"/>
          <w:b/>
          <w:sz w:val="20"/>
          <w:szCs w:val="20"/>
        </w:rPr>
        <w:t xml:space="preserve">Y/O </w:t>
      </w:r>
      <w:r w:rsidRPr="00DA35D8">
        <w:rPr>
          <w:rFonts w:ascii="Garet" w:eastAsia="Arial" w:hAnsi="Garet" w:cs="Arial"/>
          <w:sz w:val="20"/>
          <w:szCs w:val="20"/>
        </w:rPr>
        <w:t xml:space="preserve">LA BUENA CALIDAD EN GENERAL DE LOS BIENES Y SERVICIOS, CUANDO SEAN DE CARACTERÍSTICAS INFERIORES A LAS SOLICITADAS EN LAS </w:t>
      </w:r>
      <w:r w:rsidRPr="00DA35D8">
        <w:rPr>
          <w:rFonts w:ascii="Garet" w:eastAsia="Arial" w:hAnsi="Garet" w:cs="Arial"/>
          <w:b/>
          <w:sz w:val="20"/>
          <w:szCs w:val="20"/>
        </w:rPr>
        <w:t xml:space="preserve">BASES Y/O CONVOCATORIA </w:t>
      </w:r>
      <w:r w:rsidRPr="00DA35D8">
        <w:rPr>
          <w:rFonts w:ascii="Garet" w:eastAsia="Arial" w:hAnsi="Garet" w:cs="Arial"/>
          <w:sz w:val="20"/>
          <w:szCs w:val="20"/>
        </w:rPr>
        <w:t xml:space="preserve">DEL </w:t>
      </w:r>
      <w:r w:rsidRPr="00DA35D8">
        <w:rPr>
          <w:rFonts w:ascii="Garet" w:eastAsia="Arial" w:hAnsi="Garet" w:cs="Arial"/>
          <w:b/>
          <w:sz w:val="20"/>
          <w:szCs w:val="20"/>
        </w:rPr>
        <w:t xml:space="preserve">“PROCEDIMIENTO DE ADQUISICIÓN” </w:t>
      </w:r>
      <w:r w:rsidRPr="00DA35D8">
        <w:rPr>
          <w:rFonts w:ascii="Garet" w:eastAsia="Arial" w:hAnsi="Garet" w:cs="Arial"/>
          <w:sz w:val="20"/>
          <w:szCs w:val="20"/>
        </w:rPr>
        <w:t>ANTERIORMENTE SEÑALADO</w:t>
      </w:r>
      <w:r>
        <w:rPr>
          <w:rFonts w:ascii="Garet" w:eastAsia="Arial" w:hAnsi="Garet" w:cs="Arial"/>
          <w:sz w:val="20"/>
          <w:szCs w:val="20"/>
        </w:rPr>
        <w:t>,</w:t>
      </w:r>
      <w:r w:rsidRPr="00DA35D8">
        <w:rPr>
          <w:rFonts w:ascii="Garet" w:eastAsia="Arial" w:hAnsi="Garet" w:cs="Arial"/>
          <w:sz w:val="20"/>
          <w:szCs w:val="20"/>
        </w:rPr>
        <w:t xml:space="preserve"> Y/O CUANDO DIFIERAN EN PERJUICIO DE LA SECRETARÌA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w:t>
      </w:r>
    </w:p>
    <w:p w14:paraId="12D83DD7"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IGUALMENTE, EN EL CASO QUE SE OTORGUE PRÓRROGA AL CUMPLIMIENTO </w:t>
      </w:r>
      <w:r w:rsidRPr="00DA35D8">
        <w:rPr>
          <w:rFonts w:ascii="Garet" w:eastAsia="Arial" w:hAnsi="Garet" w:cs="Arial"/>
          <w:b/>
          <w:sz w:val="20"/>
          <w:szCs w:val="20"/>
        </w:rPr>
        <w:t xml:space="preserve">DEL CONTRATO, </w:t>
      </w:r>
      <w:r w:rsidRPr="00DA35D8">
        <w:rPr>
          <w:rFonts w:ascii="Garet" w:eastAsia="Arial" w:hAnsi="Garet" w:cs="Arial"/>
          <w:sz w:val="20"/>
          <w:szCs w:val="20"/>
        </w:rPr>
        <w:t>ASÍ COMO DURANTE LA SUBSTANCIACIÓN DE JUICIOS, RECURSOS O INCONFORMIDADES DE LOS BIENES Y/O SERVICIOS CONTRATADOS ESTA FIANZA CONTINUARÁ VIGENTE HASTA SU TOTAL RESOLUCIÓN.</w:t>
      </w:r>
    </w:p>
    <w:p w14:paraId="0CC9121D" w14:textId="77777777" w:rsidR="00F152D8" w:rsidRPr="00DA35D8" w:rsidRDefault="00F152D8" w:rsidP="00F152D8">
      <w:pPr>
        <w:widowControl w:val="0"/>
        <w:spacing w:before="240" w:after="240" w:line="240" w:lineRule="auto"/>
        <w:ind w:left="-284"/>
        <w:jc w:val="both"/>
        <w:rPr>
          <w:rFonts w:ascii="Garet" w:eastAsia="Arial" w:hAnsi="Garet" w:cs="Arial"/>
          <w:sz w:val="20"/>
          <w:szCs w:val="20"/>
        </w:rPr>
      </w:pPr>
      <w:r w:rsidRPr="00DA35D8">
        <w:rPr>
          <w:rFonts w:ascii="Garet" w:eastAsia="Arial" w:hAnsi="Garet" w:cs="Arial"/>
          <w:sz w:val="20"/>
          <w:szCs w:val="20"/>
        </w:rPr>
        <w:lastRenderedPageBreak/>
        <w:t xml:space="preserve"> </w:t>
      </w:r>
    </w:p>
    <w:p w14:paraId="18C88E12"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14:paraId="60FF1078"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3427B3D2" w14:textId="77777777" w:rsidR="00F152D8" w:rsidRPr="00DA35D8" w:rsidRDefault="00F152D8" w:rsidP="00F152D8">
      <w:pPr>
        <w:widowControl w:val="0"/>
        <w:spacing w:line="240" w:lineRule="auto"/>
        <w:ind w:left="-284"/>
        <w:jc w:val="both"/>
        <w:rPr>
          <w:rFonts w:ascii="Garet" w:hAnsi="Garet" w:cs="Arial"/>
          <w:sz w:val="20"/>
          <w:szCs w:val="20"/>
        </w:rPr>
      </w:pPr>
      <w:r w:rsidRPr="00DA35D8">
        <w:rPr>
          <w:rFonts w:ascii="Garet" w:hAnsi="Garet" w:cs="Arial"/>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14:paraId="0000000C" w14:textId="75AA97AA" w:rsidR="00DE318A" w:rsidRPr="00F152D8" w:rsidRDefault="00DE318A" w:rsidP="00F152D8"/>
    <w:sectPr w:rsidR="00DE318A" w:rsidRPr="00F152D8" w:rsidSect="00F152D8">
      <w:pgSz w:w="12240" w:h="15840"/>
      <w:pgMar w:top="1417" w:right="1701" w:bottom="1417" w:left="1701" w:header="1411"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B3072" w14:textId="77777777" w:rsidR="00463314" w:rsidRDefault="00463314">
      <w:pPr>
        <w:spacing w:after="0" w:line="240" w:lineRule="auto"/>
      </w:pPr>
      <w:r>
        <w:separator/>
      </w:r>
    </w:p>
  </w:endnote>
  <w:endnote w:type="continuationSeparator" w:id="0">
    <w:p w14:paraId="0BCB39B7" w14:textId="77777777" w:rsidR="00463314" w:rsidRDefault="0046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et">
    <w:panose1 w:val="00000000000000000000"/>
    <w:charset w:val="00"/>
    <w:family w:val="modern"/>
    <w:notTrueType/>
    <w:pitch w:val="variable"/>
    <w:sig w:usb0="A000027F" w:usb1="5000E5F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99286" w14:textId="77777777" w:rsidR="00463314" w:rsidRDefault="00463314">
      <w:pPr>
        <w:spacing w:after="0" w:line="240" w:lineRule="auto"/>
      </w:pPr>
      <w:r>
        <w:separator/>
      </w:r>
    </w:p>
  </w:footnote>
  <w:footnote w:type="continuationSeparator" w:id="0">
    <w:p w14:paraId="539B8C59" w14:textId="77777777" w:rsidR="00463314" w:rsidRDefault="004633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8A"/>
    <w:rsid w:val="00335D06"/>
    <w:rsid w:val="00463314"/>
    <w:rsid w:val="00616C73"/>
    <w:rsid w:val="00637943"/>
    <w:rsid w:val="00DE318A"/>
    <w:rsid w:val="00F152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9561F7"/>
  <w15:docId w15:val="{D176F204-CBA5-498C-A379-319CF62A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127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12762"/>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1127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2762"/>
  </w:style>
  <w:style w:type="paragraph" w:styleId="Piedepgina">
    <w:name w:val="footer"/>
    <w:basedOn w:val="Normal"/>
    <w:link w:val="PiedepginaCar"/>
    <w:uiPriority w:val="99"/>
    <w:unhideWhenUsed/>
    <w:rsid w:val="001127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276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VRJnCDRGes6hnaB4uVVWTqIM5Q==">CgMxLjAyDmgubDdkNm5pNGl2eGM5OAByITE1YnlLZFFySF9XcDdzSmc1cWV4Yi1OX1cwNVFWVnBqOQ==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2953</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Elizabeth Delgadillo Orozco</cp:lastModifiedBy>
  <cp:revision>4</cp:revision>
  <dcterms:created xsi:type="dcterms:W3CDTF">2024-01-10T16:54:00Z</dcterms:created>
  <dcterms:modified xsi:type="dcterms:W3CDTF">2026-02-04T20:24:00Z</dcterms:modified>
</cp:coreProperties>
</file>